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A1B0" w14:textId="2C5B359A" w:rsidR="0096315B" w:rsidRDefault="0096315B" w:rsidP="0096315B">
      <w:pPr>
        <w:pStyle w:val="Title"/>
        <w:jc w:val="right"/>
        <w:rPr>
          <w:color w:val="0070C0"/>
        </w:rPr>
      </w:pPr>
      <w:r>
        <w:rPr>
          <w:noProof/>
        </w:rPr>
        <w:drawing>
          <wp:inline distT="0" distB="0" distL="0" distR="0" wp14:anchorId="422431B5" wp14:editId="5F631537">
            <wp:extent cx="1493094" cy="659450"/>
            <wp:effectExtent l="0" t="0" r="0" b="7620"/>
            <wp:docPr id="1653079252" name="Picture 1" descr="Image of Tesco Mobi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79252" name="Picture 1" descr="Image of Tesco Mobile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7571" cy="66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DA93" w14:textId="2BD25C32" w:rsidR="00DC1DD3" w:rsidRPr="006A5C8D" w:rsidRDefault="00DC1DD3" w:rsidP="006A5C8D">
      <w:pPr>
        <w:pStyle w:val="Heading1"/>
        <w:rPr>
          <w:b/>
          <w:bCs/>
          <w:color w:val="0070C0"/>
          <w:sz w:val="52"/>
          <w:szCs w:val="52"/>
        </w:rPr>
      </w:pPr>
      <w:r w:rsidRPr="006A5C8D">
        <w:rPr>
          <w:b/>
          <w:bCs/>
          <w:color w:val="0070C0"/>
          <w:sz w:val="52"/>
          <w:szCs w:val="52"/>
        </w:rPr>
        <w:t>Tesco Mobile Cancellation Form</w:t>
      </w:r>
    </w:p>
    <w:p w14:paraId="13A9501C" w14:textId="77777777" w:rsidR="00DC1DD3" w:rsidRDefault="00DC1DD3" w:rsidP="00DC1DD3">
      <w:pPr>
        <w:spacing w:line="217" w:lineRule="exact"/>
        <w:rPr>
          <w:rFonts w:ascii="Arial" w:hAnsi="Arial" w:cs="Arial"/>
          <w:spacing w:val="-2"/>
          <w:w w:val="85"/>
          <w:sz w:val="22"/>
          <w:szCs w:val="22"/>
        </w:rPr>
      </w:pPr>
      <w:r w:rsidRPr="00DC1DD3">
        <w:rPr>
          <w:rStyle w:val="Heading1Char"/>
          <w:sz w:val="24"/>
          <w:szCs w:val="24"/>
        </w:rPr>
        <w:t>Complete and return this form only if you wish to withdraw from the contract</w:t>
      </w:r>
      <w:r w:rsidRPr="00DC1DD3">
        <w:rPr>
          <w:rFonts w:ascii="Arial" w:hAnsi="Arial" w:cs="Arial"/>
          <w:spacing w:val="-2"/>
          <w:w w:val="85"/>
          <w:sz w:val="22"/>
          <w:szCs w:val="22"/>
        </w:rPr>
        <w:t>.</w:t>
      </w:r>
    </w:p>
    <w:p w14:paraId="547B2EEB" w14:textId="77777777" w:rsidR="00DC1DD3" w:rsidRDefault="00DC1DD3" w:rsidP="00DC1DD3">
      <w:pPr>
        <w:spacing w:line="217" w:lineRule="exact"/>
        <w:rPr>
          <w:rFonts w:ascii="Arial" w:hAnsi="Arial" w:cs="Arial"/>
          <w:spacing w:val="-2"/>
          <w:w w:val="85"/>
          <w:sz w:val="22"/>
          <w:szCs w:val="22"/>
        </w:rPr>
      </w:pPr>
    </w:p>
    <w:p w14:paraId="345CA432" w14:textId="2D04A6FF" w:rsidR="00DC1DD3" w:rsidRPr="00DC1DD3" w:rsidRDefault="00DC1DD3" w:rsidP="00DC1DD3">
      <w:pPr>
        <w:pStyle w:val="Subtitle"/>
        <w:shd w:val="clear" w:color="auto" w:fill="000000" w:themeFill="text1"/>
        <w:rPr>
          <w:b/>
          <w:bCs/>
          <w:color w:val="FFFFFF" w:themeColor="background1"/>
          <w:sz w:val="22"/>
          <w:szCs w:val="22"/>
        </w:rPr>
      </w:pPr>
      <w:r w:rsidRPr="00DC1DD3">
        <w:rPr>
          <w:b/>
          <w:bCs/>
          <w:color w:val="FFFFFF" w:themeColor="background1"/>
          <w:w w:val="85"/>
          <w:sz w:val="22"/>
          <w:szCs w:val="22"/>
        </w:rPr>
        <w:t>Return this form along with your products(s) securely packaged to the following address</w:t>
      </w:r>
    </w:p>
    <w:p w14:paraId="6BF84B8F" w14:textId="77777777" w:rsidR="00DC1DD3" w:rsidRDefault="00DC1DD3" w:rsidP="00DC1DD3">
      <w:r>
        <w:t xml:space="preserve">To: </w:t>
      </w:r>
      <w:proofErr w:type="spellStart"/>
      <w:r>
        <w:t>Fónfix</w:t>
      </w:r>
      <w:proofErr w:type="spellEnd"/>
      <w:r>
        <w:t>, Unit 1, Sandyford Business Park, Burton Hall Avenue, Sandyford Industrial Estate, Dublin 18, D18 HN56</w:t>
      </w:r>
    </w:p>
    <w:p w14:paraId="2F778EE2" w14:textId="550F7256" w:rsidR="00DC1DD3" w:rsidRDefault="00DC1DD3" w:rsidP="00DC1DD3">
      <w:r>
        <w:t xml:space="preserve">I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  hereby give notice that I withdraw from my contract of sale of the following goods ____________________________________________________________ for the provision of the following service ____________________________________________</w:t>
      </w:r>
    </w:p>
    <w:p w14:paraId="38104321" w14:textId="482E1AF4" w:rsidR="00DC1DD3" w:rsidRPr="00DB7617" w:rsidRDefault="00DC1DD3" w:rsidP="00DB7617">
      <w:pPr>
        <w:pStyle w:val="Heading2"/>
        <w:rPr>
          <w:rStyle w:val="SubtitleChar"/>
          <w:color w:val="0F4761" w:themeColor="accent1" w:themeShade="BF"/>
          <w:spacing w:val="0"/>
          <w:sz w:val="32"/>
          <w:szCs w:val="32"/>
        </w:rPr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 xml:space="preserve">Ordered on/ received on: </w:t>
      </w:r>
    </w:p>
    <w:p w14:paraId="76C18D90" w14:textId="77777777" w:rsidR="00DC1DD3" w:rsidRPr="00DB7617" w:rsidRDefault="00DC1DD3" w:rsidP="00DB7617">
      <w:pPr>
        <w:pStyle w:val="Heading2"/>
        <w:rPr>
          <w:rStyle w:val="SubtitleChar"/>
          <w:color w:val="0F4761" w:themeColor="accent1" w:themeShade="BF"/>
          <w:spacing w:val="0"/>
          <w:sz w:val="32"/>
          <w:szCs w:val="32"/>
        </w:rPr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>Name of Consumers(s):</w:t>
      </w:r>
    </w:p>
    <w:p w14:paraId="6CC1F54D" w14:textId="2BCCEF37" w:rsidR="00DC1DD3" w:rsidRPr="00DB7617" w:rsidRDefault="00DC1DD3" w:rsidP="00DB7617">
      <w:pPr>
        <w:pStyle w:val="Heading2"/>
        <w:rPr>
          <w:rStyle w:val="SubtitleChar"/>
          <w:color w:val="0F4761" w:themeColor="accent1" w:themeShade="BF"/>
          <w:spacing w:val="0"/>
          <w:sz w:val="32"/>
          <w:szCs w:val="32"/>
        </w:rPr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>Address of Consumer(s):</w:t>
      </w:r>
    </w:p>
    <w:p w14:paraId="0FFCE11E" w14:textId="77777777" w:rsidR="00DC1DD3" w:rsidRPr="00DC1DD3" w:rsidRDefault="00DC1DD3" w:rsidP="00DC1DD3">
      <w:pPr>
        <w:rPr>
          <w:rFonts w:asciiTheme="majorHAnsi" w:hAnsiTheme="majorHAnsi"/>
        </w:rPr>
      </w:pPr>
    </w:p>
    <w:p w14:paraId="75EF4E55" w14:textId="77777777" w:rsidR="00DC1DD3" w:rsidRPr="00DC1DD3" w:rsidRDefault="00DC1DD3" w:rsidP="00DC1DD3">
      <w:pPr>
        <w:rPr>
          <w:rStyle w:val="SubtitleChar"/>
          <w:rFonts w:asciiTheme="majorHAnsi" w:hAnsiTheme="majorHAnsi"/>
          <w:b/>
          <w:bCs/>
        </w:rPr>
      </w:pPr>
    </w:p>
    <w:p w14:paraId="2573A8FE" w14:textId="77777777" w:rsidR="00DC1DD3" w:rsidRPr="00DB7617" w:rsidRDefault="00DC1DD3" w:rsidP="00DB7617">
      <w:pPr>
        <w:pStyle w:val="Heading2"/>
        <w:rPr>
          <w:rStyle w:val="SubtitleChar"/>
          <w:color w:val="0F4761" w:themeColor="accent1" w:themeShade="BF"/>
          <w:spacing w:val="0"/>
          <w:sz w:val="32"/>
          <w:szCs w:val="32"/>
        </w:rPr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>Order Number (this can be found on your Order Confirmation email):</w:t>
      </w:r>
    </w:p>
    <w:p w14:paraId="2C8526D5" w14:textId="77777777" w:rsidR="00DC1DD3" w:rsidRPr="00DC1DD3" w:rsidRDefault="00DC1DD3" w:rsidP="00DC1DD3">
      <w:pPr>
        <w:pStyle w:val="Subtitle"/>
        <w:rPr>
          <w:rStyle w:val="SubtitleChar"/>
          <w:rFonts w:asciiTheme="majorHAnsi" w:hAnsiTheme="majorHAnsi"/>
          <w:b/>
          <w:bCs/>
        </w:rPr>
      </w:pPr>
    </w:p>
    <w:p w14:paraId="7ECD5C24" w14:textId="77777777" w:rsidR="00DC1DD3" w:rsidRPr="00DB7617" w:rsidRDefault="00DC1DD3" w:rsidP="00DB7617">
      <w:pPr>
        <w:pStyle w:val="Heading2"/>
        <w:rPr>
          <w:rStyle w:val="SubtitleChar"/>
          <w:color w:val="0F4761" w:themeColor="accent1" w:themeShade="BF"/>
          <w:spacing w:val="0"/>
          <w:sz w:val="32"/>
          <w:szCs w:val="32"/>
        </w:rPr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>Signature</w:t>
      </w:r>
    </w:p>
    <w:p w14:paraId="7C522473" w14:textId="77777777" w:rsidR="00DC1DD3" w:rsidRPr="00DC1DD3" w:rsidRDefault="00DC1DD3" w:rsidP="00DC1DD3">
      <w:pPr>
        <w:rPr>
          <w:rStyle w:val="SubtitleChar"/>
          <w:rFonts w:asciiTheme="majorHAnsi" w:hAnsiTheme="majorHAnsi"/>
          <w:b/>
          <w:bCs/>
        </w:rPr>
      </w:pPr>
    </w:p>
    <w:p w14:paraId="183702E8" w14:textId="771C81B4" w:rsidR="00DC1DD3" w:rsidRPr="00DB7617" w:rsidRDefault="00DC1DD3" w:rsidP="00DB7617">
      <w:pPr>
        <w:pStyle w:val="Heading2"/>
      </w:pPr>
      <w:r w:rsidRPr="00DB7617">
        <w:rPr>
          <w:rStyle w:val="SubtitleChar"/>
          <w:color w:val="0F4761" w:themeColor="accent1" w:themeShade="BF"/>
          <w:spacing w:val="0"/>
          <w:sz w:val="32"/>
          <w:szCs w:val="32"/>
        </w:rPr>
        <w:t xml:space="preserve">Date </w:t>
      </w:r>
      <w:r w:rsidRPr="00DB7617">
        <w:t xml:space="preserve"> </w:t>
      </w:r>
    </w:p>
    <w:sectPr w:rsidR="00DC1DD3" w:rsidRPr="00DB7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17DB" w14:textId="77777777" w:rsidR="00DC1DD3" w:rsidRDefault="00DC1DD3" w:rsidP="00DC1DD3">
      <w:pPr>
        <w:spacing w:after="0" w:line="240" w:lineRule="auto"/>
      </w:pPr>
      <w:r>
        <w:separator/>
      </w:r>
    </w:p>
  </w:endnote>
  <w:endnote w:type="continuationSeparator" w:id="0">
    <w:p w14:paraId="32A0D701" w14:textId="77777777" w:rsidR="00DC1DD3" w:rsidRDefault="00DC1DD3" w:rsidP="00D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E047" w14:textId="77777777" w:rsidR="00B12025" w:rsidRDefault="00B12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37D5" w14:textId="03DC38FF" w:rsidR="00DC1DD3" w:rsidRDefault="00DC1DD3" w:rsidP="00DC1DD3">
    <w:pPr>
      <w:spacing w:before="48"/>
      <w:ind w:left="20"/>
      <w:rPr>
        <w:rFonts w:ascii="Arial" w:hAnsi="Arial"/>
        <w:color w:val="6D6E71"/>
        <w:spacing w:val="-2"/>
        <w:sz w:val="16"/>
      </w:rPr>
    </w:pPr>
    <w:r>
      <w:rPr>
        <w:rFonts w:ascii="Arial" w:hAnsi="Arial"/>
        <w:color w:val="6D6E71"/>
        <w:sz w:val="16"/>
      </w:rPr>
      <w:t>Tesco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Mobile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Ireland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Cancellation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form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–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14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days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cooling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off</w:t>
    </w:r>
    <w:r>
      <w:rPr>
        <w:rFonts w:ascii="Arial" w:hAnsi="Arial"/>
        <w:color w:val="6D6E71"/>
        <w:spacing w:val="-5"/>
        <w:sz w:val="16"/>
      </w:rPr>
      <w:t xml:space="preserve"> </w:t>
    </w:r>
    <w:r>
      <w:rPr>
        <w:rFonts w:ascii="Arial" w:hAnsi="Arial"/>
        <w:color w:val="6D6E71"/>
        <w:sz w:val="16"/>
      </w:rPr>
      <w:t>period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z w:val="16"/>
      </w:rPr>
      <w:t>distance</w:t>
    </w:r>
    <w:r>
      <w:rPr>
        <w:rFonts w:ascii="Arial" w:hAnsi="Arial"/>
        <w:color w:val="6D6E71"/>
        <w:spacing w:val="-6"/>
        <w:sz w:val="16"/>
      </w:rPr>
      <w:t xml:space="preserve"> </w:t>
    </w:r>
    <w:r>
      <w:rPr>
        <w:rFonts w:ascii="Arial" w:hAnsi="Arial"/>
        <w:color w:val="6D6E71"/>
        <w:spacing w:val="-2"/>
        <w:sz w:val="16"/>
      </w:rPr>
      <w:t xml:space="preserve">sales      </w:t>
    </w:r>
    <w:r>
      <w:rPr>
        <w:rFonts w:ascii="Arial" w:hAnsi="Arial"/>
        <w:color w:val="6D6E71"/>
        <w:spacing w:val="-2"/>
        <w:sz w:val="16"/>
      </w:rPr>
      <w:tab/>
    </w:r>
  </w:p>
  <w:p w14:paraId="52777E74" w14:textId="77777777" w:rsidR="00DC1DD3" w:rsidRDefault="00594571" w:rsidP="00DC1DD3">
    <w:pPr>
      <w:spacing w:before="48"/>
      <w:ind w:left="20"/>
      <w:rPr>
        <w:rFonts w:ascii="Arial"/>
        <w:color w:val="6D6E71"/>
        <w:sz w:val="16"/>
      </w:rPr>
    </w:pPr>
    <w:hyperlink r:id="rId1" w:history="1">
      <w:r w:rsidR="00DC1DD3" w:rsidRPr="00212CA3">
        <w:rPr>
          <w:rStyle w:val="Hyperlink"/>
          <w:rFonts w:ascii="Arial" w:hAnsi="Arial"/>
          <w:spacing w:val="-2"/>
          <w:sz w:val="16"/>
        </w:rPr>
        <w:t>www.</w:t>
      </w:r>
      <w:r w:rsidR="00DC1DD3" w:rsidRPr="00212CA3">
        <w:rPr>
          <w:rStyle w:val="Hyperlink"/>
          <w:rFonts w:ascii="Arial"/>
          <w:sz w:val="16"/>
        </w:rPr>
        <w:t>tescomobile.ie</w:t>
      </w:r>
    </w:hyperlink>
    <w:r w:rsidR="00DC1DD3">
      <w:rPr>
        <w:rFonts w:ascii="Arial"/>
        <w:color w:val="6D6E71"/>
        <w:sz w:val="16"/>
      </w:rPr>
      <w:t xml:space="preserve"> </w:t>
    </w:r>
  </w:p>
  <w:p w14:paraId="3DAA9E2D" w14:textId="7139D399" w:rsidR="00DC1DD3" w:rsidRDefault="00DC1DD3" w:rsidP="00DC1DD3">
    <w:pPr>
      <w:spacing w:before="48"/>
      <w:ind w:left="20"/>
      <w:rPr>
        <w:rFonts w:ascii="Arial"/>
        <w:sz w:val="16"/>
      </w:rPr>
    </w:pPr>
    <w:r>
      <w:rPr>
        <w:rFonts w:ascii="Arial"/>
        <w:color w:val="6D6E71"/>
        <w:sz w:val="16"/>
      </w:rPr>
      <w:t>089</w:t>
    </w:r>
    <w:r>
      <w:rPr>
        <w:rFonts w:ascii="Arial"/>
        <w:color w:val="6D6E71"/>
        <w:spacing w:val="4"/>
        <w:sz w:val="16"/>
      </w:rPr>
      <w:t xml:space="preserve"> </w:t>
    </w:r>
    <w:r>
      <w:rPr>
        <w:rFonts w:ascii="Arial"/>
        <w:color w:val="6D6E71"/>
        <w:sz w:val="16"/>
      </w:rPr>
      <w:t>494</w:t>
    </w:r>
    <w:r>
      <w:rPr>
        <w:rFonts w:ascii="Arial"/>
        <w:color w:val="6D6E71"/>
        <w:spacing w:val="3"/>
        <w:sz w:val="16"/>
      </w:rPr>
      <w:t xml:space="preserve"> </w:t>
    </w:r>
    <w:r>
      <w:rPr>
        <w:rFonts w:ascii="Arial"/>
        <w:color w:val="6D6E71"/>
        <w:spacing w:val="-4"/>
        <w:sz w:val="16"/>
      </w:rPr>
      <w:t>1000</w:t>
    </w:r>
  </w:p>
  <w:p w14:paraId="31F26E8F" w14:textId="55830275" w:rsidR="00DC1DD3" w:rsidRDefault="00DC1DD3" w:rsidP="00DC1DD3">
    <w:pPr>
      <w:spacing w:before="48"/>
      <w:ind w:left="20"/>
      <w:rPr>
        <w:rFonts w:ascii="Arial" w:hAnsi="Arial"/>
        <w:sz w:val="16"/>
      </w:rPr>
    </w:pPr>
  </w:p>
  <w:p w14:paraId="7E3C0418" w14:textId="1A4F9D51" w:rsidR="00DC1DD3" w:rsidRDefault="00DC1DD3">
    <w:pPr>
      <w:pStyle w:val="Footer"/>
    </w:pPr>
  </w:p>
  <w:p w14:paraId="395C4434" w14:textId="77777777" w:rsidR="00DC1DD3" w:rsidRDefault="00DC1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9FA8" w14:textId="77777777" w:rsidR="00B12025" w:rsidRDefault="00B1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02E8" w14:textId="77777777" w:rsidR="00DC1DD3" w:rsidRDefault="00DC1DD3" w:rsidP="00DC1DD3">
      <w:pPr>
        <w:spacing w:after="0" w:line="240" w:lineRule="auto"/>
      </w:pPr>
      <w:r>
        <w:separator/>
      </w:r>
    </w:p>
  </w:footnote>
  <w:footnote w:type="continuationSeparator" w:id="0">
    <w:p w14:paraId="76BE6701" w14:textId="77777777" w:rsidR="00DC1DD3" w:rsidRDefault="00DC1DD3" w:rsidP="00D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AF74" w14:textId="77777777" w:rsidR="00B12025" w:rsidRDefault="00B1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9AF4" w14:textId="77777777" w:rsidR="00B12025" w:rsidRDefault="00B12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ED3" w14:textId="77777777" w:rsidR="00B12025" w:rsidRDefault="00B1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3"/>
    <w:rsid w:val="005618EA"/>
    <w:rsid w:val="00594571"/>
    <w:rsid w:val="005957EC"/>
    <w:rsid w:val="006A5C8D"/>
    <w:rsid w:val="007305B9"/>
    <w:rsid w:val="0074316D"/>
    <w:rsid w:val="008C6496"/>
    <w:rsid w:val="0096315B"/>
    <w:rsid w:val="00AC21D5"/>
    <w:rsid w:val="00B12025"/>
    <w:rsid w:val="00B52C6E"/>
    <w:rsid w:val="00DB7617"/>
    <w:rsid w:val="00D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C8D6"/>
  <w15:chartTrackingRefBased/>
  <w15:docId w15:val="{FE6CBE97-31D3-4804-A52D-B53FEA72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1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D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D3"/>
  </w:style>
  <w:style w:type="paragraph" w:styleId="Footer">
    <w:name w:val="footer"/>
    <w:basedOn w:val="Normal"/>
    <w:link w:val="FooterChar"/>
    <w:uiPriority w:val="99"/>
    <w:unhideWhenUsed/>
    <w:rsid w:val="00D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D3"/>
  </w:style>
  <w:style w:type="character" w:styleId="Hyperlink">
    <w:name w:val="Hyperlink"/>
    <w:basedOn w:val="DefaultParagraphFont"/>
    <w:uiPriority w:val="99"/>
    <w:unhideWhenUsed/>
    <w:rsid w:val="00DC1D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scomobil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3433-B6AC-4983-B490-E02AAF94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Catriona</dc:creator>
  <cp:keywords/>
  <dc:description/>
  <cp:lastModifiedBy>Costello, Catriona</cp:lastModifiedBy>
  <cp:revision>2</cp:revision>
  <cp:lastPrinted>2025-06-23T10:44:00Z</cp:lastPrinted>
  <dcterms:created xsi:type="dcterms:W3CDTF">2025-06-26T14:58:00Z</dcterms:created>
  <dcterms:modified xsi:type="dcterms:W3CDTF">2025-06-26T14:58:00Z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2025-06-23T10:44:18Z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0df94912-0614-46a3-ad80-3681751c1f1e</vt:lpwstr>
  </property>
  <property fmtid="{D5CDD505-2E9C-101B-9397-08002B2CF9AE}" pid="8" name="MSIP_Label_bfa3bcc5-af7f-4e3c-8d4c-726a9a6f8de8_ContentBits">
    <vt:lpwstr>0</vt:lpwstr>
  </property>
</Properties>
</file>